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1" w:rsidRDefault="00F84A31" w:rsidP="004666FD">
      <w:pPr>
        <w:spacing w:after="0" w:line="240" w:lineRule="auto"/>
        <w:rPr>
          <w:b/>
        </w:rPr>
      </w:pPr>
      <w:proofErr w:type="spellStart"/>
      <w:r>
        <w:rPr>
          <w:b/>
        </w:rPr>
        <w:t>Aneks</w:t>
      </w:r>
      <w:proofErr w:type="spellEnd"/>
      <w:r>
        <w:rPr>
          <w:b/>
        </w:rPr>
        <w:t xml:space="preserve"> III</w:t>
      </w:r>
    </w:p>
    <w:p w:rsidR="00F84A31" w:rsidRDefault="00F84A31" w:rsidP="004666FD">
      <w:pPr>
        <w:spacing w:after="0" w:line="240" w:lineRule="auto"/>
        <w:rPr>
          <w:b/>
        </w:rPr>
      </w:pPr>
    </w:p>
    <w:p w:rsidR="004666FD" w:rsidRDefault="004666FD" w:rsidP="004666FD">
      <w:pPr>
        <w:spacing w:after="0" w:line="240" w:lineRule="auto"/>
        <w:rPr>
          <w:b/>
        </w:rPr>
      </w:pPr>
      <w:r>
        <w:rPr>
          <w:b/>
        </w:rPr>
        <w:t>1.  OSNOVNI PODACI</w:t>
      </w:r>
    </w:p>
    <w:p w:rsidR="004666FD" w:rsidRDefault="004666FD" w:rsidP="004666FD">
      <w:pPr>
        <w:spacing w:after="0" w:line="240" w:lineRule="auto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213"/>
      </w:tblGrid>
      <w:tr w:rsidR="004666FD" w:rsidTr="004666FD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Latn-RS"/>
              </w:rPr>
            </w:pPr>
            <w:r>
              <w:rPr>
                <w:rFonts w:eastAsia="Times New Roman" w:cs="Calibri"/>
                <w:b/>
                <w:bCs/>
                <w:lang w:val="sr-Latn-RS"/>
              </w:rPr>
              <w:t>PODACI O APLIKANTU</w:t>
            </w: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1. Naziv MMSPP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FD" w:rsidRDefault="004666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2. Matični broj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3. PIB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 </w:t>
            </w: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4. Adresa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5. E-mail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 </w:t>
            </w: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6. Kontakt osoba i kontakt telefon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FD" w:rsidRDefault="004666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FD" w:rsidTr="004666FD">
        <w:trPr>
          <w:trHeight w:val="27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7. Datum registracije MMSPP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 </w:t>
            </w:r>
          </w:p>
        </w:tc>
      </w:tr>
      <w:tr w:rsidR="004666FD" w:rsidTr="004666F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 xml:space="preserve">8. Vlasnici </w:t>
            </w:r>
            <w:r>
              <w:rPr>
                <w:rFonts w:eastAsia="Times New Roman" w:cs="Calibri"/>
                <w:i/>
                <w:sz w:val="18"/>
                <w:szCs w:val="20"/>
                <w:lang w:val="sr-Latn-RS"/>
              </w:rPr>
              <w:t>(ukoliko ima više vlasnika navesti njihovo učešće u vlasništvu privrednog društva)</w:t>
            </w:r>
            <w:r>
              <w:rPr>
                <w:rFonts w:eastAsia="Times New Roman" w:cs="Calibri"/>
                <w:sz w:val="20"/>
                <w:lang w:val="sr-Latn-R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 </w:t>
            </w:r>
          </w:p>
        </w:tc>
      </w:tr>
      <w:tr w:rsidR="004666FD" w:rsidTr="004666FD">
        <w:trPr>
          <w:trHeight w:val="26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9. Šifra delatnosti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 </w:t>
            </w:r>
          </w:p>
        </w:tc>
      </w:tr>
      <w:tr w:rsidR="004666FD" w:rsidTr="004666FD">
        <w:trPr>
          <w:trHeight w:val="2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10. Web sajt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</w:p>
        </w:tc>
      </w:tr>
      <w:tr w:rsidR="004666FD" w:rsidTr="004666FD">
        <w:trPr>
          <w:trHeight w:val="25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666FD" w:rsidRDefault="004666FD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11. Nalog na društvenim mrežama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6FD" w:rsidRDefault="004666FD">
            <w:pPr>
              <w:spacing w:after="0" w:line="240" w:lineRule="auto"/>
              <w:jc w:val="center"/>
              <w:rPr>
                <w:rFonts w:eastAsia="Times New Roman" w:cs="Calibri"/>
                <w:lang w:val="sr-Latn-RS"/>
              </w:rPr>
            </w:pPr>
          </w:p>
        </w:tc>
      </w:tr>
    </w:tbl>
    <w:p w:rsidR="00C753EC" w:rsidRDefault="00C753EC"/>
    <w:p w:rsidR="001D1C2B" w:rsidRDefault="001D1C2B" w:rsidP="001D1C2B">
      <w:pPr>
        <w:rPr>
          <w:b/>
        </w:rPr>
      </w:pPr>
      <w:r>
        <w:rPr>
          <w:b/>
        </w:rPr>
        <w:t>2</w:t>
      </w:r>
      <w:r w:rsidRPr="004666FD">
        <w:rPr>
          <w:b/>
        </w:rPr>
        <w:t xml:space="preserve">. </w:t>
      </w:r>
      <w:proofErr w:type="spellStart"/>
      <w:r w:rsidRPr="004666FD">
        <w:rPr>
          <w:b/>
        </w:rPr>
        <w:t>Profil</w:t>
      </w:r>
      <w:proofErr w:type="spellEnd"/>
      <w:r w:rsidRPr="004666FD">
        <w:rPr>
          <w:b/>
        </w:rPr>
        <w:t xml:space="preserve"> </w:t>
      </w:r>
      <w:proofErr w:type="spellStart"/>
      <w:r w:rsidRPr="004666FD">
        <w:rPr>
          <w:b/>
        </w:rPr>
        <w:t>podnosioca</w:t>
      </w:r>
      <w:proofErr w:type="spellEnd"/>
      <w:r w:rsidRPr="004666FD">
        <w:rPr>
          <w:b/>
        </w:rPr>
        <w:t xml:space="preserve"> </w:t>
      </w:r>
      <w:proofErr w:type="spellStart"/>
      <w:r w:rsidRPr="004666FD">
        <w:rPr>
          <w:b/>
        </w:rPr>
        <w:t>prijave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1781"/>
        <w:gridCol w:w="1782"/>
        <w:gridCol w:w="1747"/>
      </w:tblGrid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</w:tcPr>
          <w:p w:rsidR="001D1C2B" w:rsidRPr="00531FDE" w:rsidRDefault="001D1C2B" w:rsidP="00D64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EEAF6"/>
          </w:tcPr>
          <w:p w:rsidR="001D1C2B" w:rsidRPr="004666FD" w:rsidRDefault="001D1C2B" w:rsidP="00D6405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4666FD">
              <w:rPr>
                <w:rFonts w:asciiTheme="minorHAnsi" w:hAnsiTheme="minorHAnsi" w:cstheme="minorHAnsi"/>
                <w:szCs w:val="24"/>
              </w:rPr>
              <w:t>2021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. </w:t>
            </w:r>
            <w:r w:rsidRPr="004666FD">
              <w:rPr>
                <w:rFonts w:asciiTheme="minorHAnsi" w:hAnsiTheme="minorHAnsi" w:cstheme="minorHAnsi"/>
                <w:szCs w:val="24"/>
                <w:lang w:val="sr-Latn-RS"/>
              </w:rPr>
              <w:t>godina</w:t>
            </w:r>
          </w:p>
        </w:tc>
        <w:tc>
          <w:tcPr>
            <w:tcW w:w="1782" w:type="dxa"/>
            <w:shd w:val="clear" w:color="auto" w:fill="DEEAF6"/>
          </w:tcPr>
          <w:p w:rsidR="001D1C2B" w:rsidRPr="004666FD" w:rsidRDefault="001D1C2B" w:rsidP="00D6405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4666FD">
              <w:rPr>
                <w:rFonts w:asciiTheme="minorHAnsi" w:hAnsiTheme="minorHAnsi" w:cstheme="minorHAnsi"/>
                <w:szCs w:val="24"/>
                <w:lang w:val="sr-Latn-RS"/>
              </w:rPr>
              <w:t>2022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. </w:t>
            </w:r>
            <w:r w:rsidRPr="004666FD">
              <w:rPr>
                <w:rFonts w:asciiTheme="minorHAnsi" w:hAnsiTheme="minorHAnsi" w:cstheme="minorHAnsi"/>
                <w:szCs w:val="24"/>
                <w:lang w:val="sr-Latn-RS"/>
              </w:rPr>
              <w:t>godina</w:t>
            </w:r>
          </w:p>
        </w:tc>
        <w:tc>
          <w:tcPr>
            <w:tcW w:w="1747" w:type="dxa"/>
            <w:shd w:val="clear" w:color="auto" w:fill="DEEAF6"/>
          </w:tcPr>
          <w:p w:rsidR="001D1C2B" w:rsidRPr="004666FD" w:rsidRDefault="001D1C2B" w:rsidP="00D6405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4666FD">
              <w:rPr>
                <w:rFonts w:asciiTheme="minorHAnsi" w:hAnsiTheme="minorHAnsi" w:cstheme="minorHAnsi"/>
                <w:szCs w:val="24"/>
                <w:lang w:val="sr-Latn-RS"/>
              </w:rPr>
              <w:t>2023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. </w:t>
            </w:r>
            <w:r w:rsidRPr="004666FD">
              <w:rPr>
                <w:rFonts w:asciiTheme="minorHAnsi" w:hAnsiTheme="minorHAnsi" w:cstheme="minorHAnsi"/>
                <w:szCs w:val="24"/>
                <w:lang w:val="sr-Latn-RS"/>
              </w:rPr>
              <w:t>godina</w:t>
            </w:r>
          </w:p>
        </w:tc>
      </w:tr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  <w:vAlign w:val="center"/>
          </w:tcPr>
          <w:p w:rsidR="001D1C2B" w:rsidRPr="004666FD" w:rsidRDefault="001D1C2B" w:rsidP="00D64054">
            <w:pPr>
              <w:spacing w:after="0"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RS"/>
              </w:rPr>
              <w:t>Prosečan broj zaposlenih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  <w:vAlign w:val="center"/>
          </w:tcPr>
          <w:p w:rsidR="001D1C2B" w:rsidRPr="004666FD" w:rsidRDefault="001D1C2B" w:rsidP="00D64054">
            <w:pPr>
              <w:spacing w:after="0"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RS"/>
              </w:rPr>
              <w:t>Ukupan prihod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000 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din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.) </w:t>
            </w:r>
          </w:p>
        </w:tc>
        <w:tc>
          <w:tcPr>
            <w:tcW w:w="1781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  <w:vAlign w:val="center"/>
          </w:tcPr>
          <w:p w:rsidR="001D1C2B" w:rsidRPr="004666FD" w:rsidRDefault="001D1C2B" w:rsidP="00D64054">
            <w:pPr>
              <w:spacing w:after="0"/>
              <w:rPr>
                <w:rFonts w:asciiTheme="minorHAnsi" w:hAnsiTheme="minorHAnsi" w:cstheme="minorHAnsi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RS"/>
              </w:rPr>
              <w:t>Poslovni prihod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000 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din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) </w:t>
            </w:r>
          </w:p>
        </w:tc>
        <w:tc>
          <w:tcPr>
            <w:tcW w:w="1781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  <w:vAlign w:val="center"/>
          </w:tcPr>
          <w:p w:rsidR="001D1C2B" w:rsidRPr="004666FD" w:rsidRDefault="001D1C2B" w:rsidP="00D64054">
            <w:pPr>
              <w:spacing w:after="0"/>
              <w:rPr>
                <w:rFonts w:asciiTheme="minorHAnsi" w:hAnsiTheme="minorHAnsi" w:cstheme="minorHAnsi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RS"/>
              </w:rPr>
              <w:t>Neto dobit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000 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din</w:t>
            </w:r>
            <w:r w:rsidRPr="004666FD">
              <w:rPr>
                <w:rFonts w:asciiTheme="minorHAnsi" w:hAnsiTheme="minorHAnsi" w:cstheme="minorHAnsi"/>
                <w:szCs w:val="24"/>
                <w:lang w:val="sr-Cyrl-CS"/>
              </w:rPr>
              <w:t xml:space="preserve">.) </w:t>
            </w:r>
          </w:p>
        </w:tc>
        <w:tc>
          <w:tcPr>
            <w:tcW w:w="1781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1C2B" w:rsidRPr="00531FDE" w:rsidTr="00D64054">
        <w:trPr>
          <w:trHeight w:val="88"/>
        </w:trPr>
        <w:tc>
          <w:tcPr>
            <w:tcW w:w="3933" w:type="dxa"/>
            <w:shd w:val="clear" w:color="auto" w:fill="DEEAF6"/>
          </w:tcPr>
          <w:p w:rsidR="001D1C2B" w:rsidRPr="004666FD" w:rsidRDefault="001D1C2B" w:rsidP="00D64054">
            <w:pPr>
              <w:spacing w:after="0"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RS"/>
              </w:rPr>
              <w:t>Ukupan izvoz</w:t>
            </w:r>
            <w:r w:rsidRPr="004666FD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sr-Cyrl-CS"/>
              </w:rPr>
              <w:t xml:space="preserve"> 000 din)</w:t>
            </w:r>
          </w:p>
        </w:tc>
        <w:tc>
          <w:tcPr>
            <w:tcW w:w="1781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D1C2B" w:rsidRPr="004666FD" w:rsidRDefault="001D1C2B" w:rsidP="00D64054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D1C2B" w:rsidRDefault="001D1C2B"/>
    <w:p w:rsidR="004666FD" w:rsidRDefault="001D1C2B">
      <w:r>
        <w:rPr>
          <w:b/>
        </w:rPr>
        <w:t>3</w:t>
      </w:r>
      <w:r w:rsidR="004666FD" w:rsidRPr="004666FD">
        <w:rPr>
          <w:b/>
        </w:rPr>
        <w:t xml:space="preserve">. </w:t>
      </w:r>
      <w:proofErr w:type="spellStart"/>
      <w:r w:rsidR="004666FD" w:rsidRPr="004666FD">
        <w:rPr>
          <w:b/>
        </w:rPr>
        <w:t>Korišćena</w:t>
      </w:r>
      <w:proofErr w:type="spellEnd"/>
      <w:r w:rsidR="004666FD" w:rsidRPr="004666FD">
        <w:rPr>
          <w:b/>
        </w:rPr>
        <w:t xml:space="preserve"> </w:t>
      </w:r>
      <w:proofErr w:type="spellStart"/>
      <w:r w:rsidR="004666FD" w:rsidRPr="004666FD">
        <w:rPr>
          <w:b/>
        </w:rPr>
        <w:t>podsticajna</w:t>
      </w:r>
      <w:proofErr w:type="spellEnd"/>
      <w:r w:rsidR="004666FD" w:rsidRPr="004666FD">
        <w:rPr>
          <w:b/>
        </w:rPr>
        <w:t xml:space="preserve"> </w:t>
      </w:r>
      <w:proofErr w:type="spellStart"/>
      <w:r w:rsidR="004666FD" w:rsidRPr="004666FD">
        <w:rPr>
          <w:b/>
        </w:rPr>
        <w:t>sredstva</w:t>
      </w:r>
      <w:proofErr w:type="spellEnd"/>
      <w:r w:rsidR="004666FD" w:rsidRPr="004666FD">
        <w:t xml:space="preserve"> </w:t>
      </w:r>
      <w:proofErr w:type="spellStart"/>
      <w:r w:rsidR="004666FD" w:rsidRPr="004666FD">
        <w:t>nacionalnih</w:t>
      </w:r>
      <w:proofErr w:type="spellEnd"/>
      <w:r w:rsidR="004666FD" w:rsidRPr="004666FD">
        <w:t>/</w:t>
      </w:r>
      <w:proofErr w:type="spellStart"/>
      <w:r w:rsidR="004666FD" w:rsidRPr="004666FD">
        <w:t>lokalnih</w:t>
      </w:r>
      <w:proofErr w:type="spellEnd"/>
      <w:r w:rsidR="004666FD" w:rsidRPr="004666FD">
        <w:t xml:space="preserve"> </w:t>
      </w:r>
      <w:proofErr w:type="spellStart"/>
      <w:r w:rsidR="004666FD" w:rsidRPr="004666FD">
        <w:t>institucija</w:t>
      </w:r>
      <w:proofErr w:type="spellEnd"/>
      <w:r w:rsidR="004666FD" w:rsidRPr="004666FD">
        <w:t xml:space="preserve"> i </w:t>
      </w:r>
      <w:proofErr w:type="spellStart"/>
      <w:r w:rsidR="004666FD" w:rsidRPr="004666FD">
        <w:t>donatora</w:t>
      </w:r>
      <w:proofErr w:type="spellEnd"/>
      <w:r w:rsidR="004666FD" w:rsidRPr="004666FD">
        <w:t xml:space="preserve"> </w:t>
      </w:r>
      <w:proofErr w:type="gramStart"/>
      <w:r w:rsidR="004666FD" w:rsidRPr="004666FD">
        <w:t>od</w:t>
      </w:r>
      <w:proofErr w:type="gramEnd"/>
      <w:r w:rsidR="004666FD" w:rsidRPr="004666FD">
        <w:t xml:space="preserve"> </w:t>
      </w:r>
      <w:proofErr w:type="spellStart"/>
      <w:r w:rsidR="004666FD" w:rsidRPr="004666FD">
        <w:t>januara</w:t>
      </w:r>
      <w:proofErr w:type="spellEnd"/>
      <w:r w:rsidR="004666FD" w:rsidRPr="004666FD">
        <w:t xml:space="preserve"> </w:t>
      </w:r>
      <w:r w:rsidR="004666FD">
        <w:t>2019</w:t>
      </w:r>
      <w:r w:rsidR="00F84A31">
        <w:t xml:space="preserve">. </w:t>
      </w:r>
      <w:proofErr w:type="spellStart"/>
      <w:proofErr w:type="gramStart"/>
      <w:r w:rsidR="00F84A31">
        <w:t>g</w:t>
      </w:r>
      <w:r w:rsidR="004666FD" w:rsidRPr="004666FD">
        <w:t>odine</w:t>
      </w:r>
      <w:proofErr w:type="spellEnd"/>
      <w:proofErr w:type="gramEnd"/>
      <w:r w:rsidR="004666FD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1627"/>
        <w:gridCol w:w="3227"/>
      </w:tblGrid>
      <w:tr w:rsidR="004666FD" w:rsidRPr="00533629" w:rsidTr="004666FD">
        <w:tc>
          <w:tcPr>
            <w:tcW w:w="4644" w:type="dxa"/>
            <w:shd w:val="clear" w:color="auto" w:fill="DEEAF6"/>
            <w:vAlign w:val="center"/>
          </w:tcPr>
          <w:p w:rsidR="004666FD" w:rsidRPr="004666FD" w:rsidRDefault="004666FD" w:rsidP="004666FD">
            <w:pPr>
              <w:spacing w:after="0"/>
              <w:jc w:val="center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Naziv programa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4666FD" w:rsidRPr="004666FD" w:rsidRDefault="004666FD" w:rsidP="004666FD">
            <w:pPr>
              <w:spacing w:after="0"/>
              <w:jc w:val="center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Iznos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4666FD" w:rsidRPr="004666FD" w:rsidRDefault="004666FD" w:rsidP="004666FD">
            <w:pPr>
              <w:spacing w:after="0"/>
              <w:jc w:val="center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Namena</w:t>
            </w: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  <w:tr w:rsidR="004666FD" w:rsidRPr="00533629" w:rsidTr="004666FD">
        <w:tc>
          <w:tcPr>
            <w:tcW w:w="4644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4666FD" w:rsidRPr="004666FD" w:rsidRDefault="004666FD" w:rsidP="004666FD">
            <w:pPr>
              <w:spacing w:after="0"/>
              <w:rPr>
                <w:rFonts w:cs="Calibri"/>
              </w:rPr>
            </w:pPr>
          </w:p>
        </w:tc>
      </w:tr>
    </w:tbl>
    <w:p w:rsidR="004666FD" w:rsidRDefault="004666FD">
      <w:pPr>
        <w:rPr>
          <w:b/>
        </w:rPr>
      </w:pPr>
    </w:p>
    <w:p w:rsidR="001D1C2B" w:rsidRDefault="001D1C2B" w:rsidP="001D1C2B">
      <w:pPr>
        <w:rPr>
          <w:b/>
        </w:rPr>
      </w:pPr>
    </w:p>
    <w:p w:rsidR="001D1C2B" w:rsidRDefault="001D1C2B" w:rsidP="001D1C2B">
      <w:pPr>
        <w:rPr>
          <w:b/>
        </w:rPr>
      </w:pPr>
    </w:p>
    <w:p w:rsidR="001D1C2B" w:rsidRDefault="001D1C2B" w:rsidP="001D1C2B">
      <w:pPr>
        <w:rPr>
          <w:b/>
        </w:rPr>
      </w:pPr>
    </w:p>
    <w:p w:rsidR="001D1C2B" w:rsidRDefault="001D1C2B" w:rsidP="001D1C2B">
      <w:r>
        <w:rPr>
          <w:b/>
        </w:rPr>
        <w:lastRenderedPageBreak/>
        <w:t xml:space="preserve">4. </w:t>
      </w:r>
      <w:proofErr w:type="spellStart"/>
      <w:r w:rsidRPr="004666FD">
        <w:rPr>
          <w:b/>
        </w:rPr>
        <w:t>Opis</w:t>
      </w:r>
      <w:proofErr w:type="spellEnd"/>
      <w:r w:rsidRPr="004666FD">
        <w:rPr>
          <w:b/>
        </w:rPr>
        <w:t xml:space="preserve"> </w:t>
      </w:r>
      <w:proofErr w:type="spellStart"/>
      <w:r w:rsidRPr="004666FD">
        <w:rPr>
          <w:b/>
        </w:rPr>
        <w:t>poslovanja</w:t>
      </w:r>
      <w:proofErr w:type="spellEnd"/>
      <w:r w:rsidRPr="004666FD">
        <w:rPr>
          <w:b/>
        </w:rPr>
        <w:t xml:space="preserve">: </w:t>
      </w:r>
      <w:r w:rsidRPr="004666FD">
        <w:t>(</w:t>
      </w:r>
      <w:proofErr w:type="spellStart"/>
      <w:r w:rsidRPr="004666FD">
        <w:t>Molimo</w:t>
      </w:r>
      <w:proofErr w:type="spellEnd"/>
      <w:r w:rsidRPr="004666FD">
        <w:t xml:space="preserve"> Vas da </w:t>
      </w:r>
      <w:proofErr w:type="spellStart"/>
      <w:r w:rsidRPr="004666FD">
        <w:t>opišete</w:t>
      </w:r>
      <w:proofErr w:type="spellEnd"/>
      <w:r w:rsidRPr="004666FD">
        <w:t xml:space="preserve"> </w:t>
      </w:r>
      <w:proofErr w:type="spellStart"/>
      <w:r w:rsidRPr="004666FD">
        <w:t>svoj</w:t>
      </w:r>
      <w:proofErr w:type="spellEnd"/>
      <w:r w:rsidRPr="004666FD">
        <w:t xml:space="preserve"> </w:t>
      </w:r>
      <w:proofErr w:type="spellStart"/>
      <w:r w:rsidRPr="004666FD">
        <w:t>posao</w:t>
      </w:r>
      <w:proofErr w:type="spellEnd"/>
      <w:r w:rsidRPr="004666FD">
        <w:t xml:space="preserve">: </w:t>
      </w:r>
      <w:proofErr w:type="spellStart"/>
      <w:r w:rsidRPr="004666FD">
        <w:t>proizvod</w:t>
      </w:r>
      <w:proofErr w:type="spellEnd"/>
      <w:r w:rsidRPr="004666FD">
        <w:t>/</w:t>
      </w:r>
      <w:proofErr w:type="spellStart"/>
      <w:r w:rsidRPr="004666FD">
        <w:t>uslugu</w:t>
      </w:r>
      <w:proofErr w:type="spellEnd"/>
      <w:r w:rsidRPr="004666FD">
        <w:t xml:space="preserve">, model </w:t>
      </w:r>
      <w:proofErr w:type="spellStart"/>
      <w:r w:rsidRPr="004666FD">
        <w:t>poslovanja</w:t>
      </w:r>
      <w:proofErr w:type="spellEnd"/>
      <w:r w:rsidRPr="004666FD">
        <w:t xml:space="preserve">, </w:t>
      </w:r>
      <w:proofErr w:type="spellStart"/>
      <w:r w:rsidRPr="004666FD">
        <w:t>kupce</w:t>
      </w:r>
      <w:proofErr w:type="spellEnd"/>
      <w:r w:rsidRPr="004666FD">
        <w:t xml:space="preserve">, </w:t>
      </w:r>
      <w:proofErr w:type="spellStart"/>
      <w:r w:rsidRPr="004666FD">
        <w:t>dobavljače</w:t>
      </w:r>
      <w:proofErr w:type="spellEnd"/>
      <w:r w:rsidRPr="004666FD">
        <w:t xml:space="preserve">, </w:t>
      </w:r>
      <w:proofErr w:type="spellStart"/>
      <w:r w:rsidRPr="004666FD">
        <w:t>konkurenciju</w:t>
      </w:r>
      <w:proofErr w:type="spellEnd"/>
      <w:r w:rsidRPr="004666FD">
        <w:t xml:space="preserve">, </w:t>
      </w:r>
      <w:proofErr w:type="spellStart"/>
      <w:r w:rsidRPr="004666FD">
        <w:t>prednosti</w:t>
      </w:r>
      <w:proofErr w:type="spellEnd"/>
      <w:r w:rsidRPr="004666FD">
        <w:t>/</w:t>
      </w:r>
      <w:proofErr w:type="spellStart"/>
      <w:r w:rsidRPr="004666FD">
        <w:t>prepreke</w:t>
      </w:r>
      <w:proofErr w:type="spellEnd"/>
      <w:r w:rsidRPr="004666FD">
        <w:t xml:space="preserve">, </w:t>
      </w:r>
      <w:proofErr w:type="spellStart"/>
      <w:r w:rsidRPr="004666FD">
        <w:t>trenutnu</w:t>
      </w:r>
      <w:proofErr w:type="spellEnd"/>
      <w:r w:rsidRPr="004666FD">
        <w:t xml:space="preserve"> </w:t>
      </w:r>
      <w:proofErr w:type="spellStart"/>
      <w:r w:rsidRPr="004666FD">
        <w:t>situaciju</w:t>
      </w:r>
      <w:proofErr w:type="spellEnd"/>
      <w:r w:rsidRPr="004666FD">
        <w:t xml:space="preserve"> i </w:t>
      </w:r>
      <w:proofErr w:type="gramStart"/>
      <w:r w:rsidRPr="004666FD">
        <w:t>sl</w:t>
      </w:r>
      <w:proofErr w:type="gramEnd"/>
      <w:r w:rsidRPr="004666FD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D1C2B" w:rsidTr="00D64054">
        <w:tc>
          <w:tcPr>
            <w:tcW w:w="9243" w:type="dxa"/>
          </w:tcPr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</w:tc>
      </w:tr>
    </w:tbl>
    <w:p w:rsidR="001D1C2B" w:rsidRDefault="001D1C2B">
      <w:pPr>
        <w:rPr>
          <w:b/>
        </w:rPr>
      </w:pPr>
    </w:p>
    <w:p w:rsidR="001D1C2B" w:rsidRDefault="001D1C2B" w:rsidP="001D1C2B">
      <w:r>
        <w:rPr>
          <w:b/>
        </w:rPr>
        <w:t xml:space="preserve">5. </w:t>
      </w:r>
      <w:proofErr w:type="spellStart"/>
      <w:r>
        <w:rPr>
          <w:b/>
        </w:rPr>
        <w:t>Opišite</w:t>
      </w:r>
      <w:proofErr w:type="spellEnd"/>
      <w:r>
        <w:rPr>
          <w:b/>
        </w:rPr>
        <w:t xml:space="preserve"> problem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susrećete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poslovan</w:t>
      </w:r>
      <w:r w:rsidR="00DB7D8A">
        <w:rPr>
          <w:b/>
        </w:rPr>
        <w:t>j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posebnim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osvrtoma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razvoj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inovativnih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proizvoda</w:t>
      </w:r>
      <w:proofErr w:type="spellEnd"/>
      <w:r>
        <w:rPr>
          <w:b/>
        </w:rPr>
        <w:t>/</w:t>
      </w:r>
      <w:proofErr w:type="spellStart"/>
      <w:r>
        <w:rPr>
          <w:b/>
        </w:rPr>
        <w:t>usluga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razvoj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inovativnih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tehnologija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tržištima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finansiranju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pripremi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  <w:r w:rsidR="009058CF">
        <w:rPr>
          <w:b/>
        </w:rPr>
        <w:t xml:space="preserve"> i dr.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D1C2B" w:rsidTr="00D64054">
        <w:tc>
          <w:tcPr>
            <w:tcW w:w="9243" w:type="dxa"/>
          </w:tcPr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</w:tc>
      </w:tr>
    </w:tbl>
    <w:p w:rsidR="001D1C2B" w:rsidRDefault="001D1C2B">
      <w:pPr>
        <w:rPr>
          <w:b/>
        </w:rPr>
      </w:pPr>
    </w:p>
    <w:p w:rsidR="001D1C2B" w:rsidRDefault="001D1C2B" w:rsidP="001D1C2B">
      <w:r>
        <w:rPr>
          <w:b/>
        </w:rPr>
        <w:lastRenderedPageBreak/>
        <w:t>6</w:t>
      </w:r>
      <w:r w:rsidRPr="004666FD">
        <w:rPr>
          <w:b/>
        </w:rPr>
        <w:t xml:space="preserve">. </w:t>
      </w:r>
      <w:proofErr w:type="spellStart"/>
      <w:r w:rsidRPr="004666FD">
        <w:rPr>
          <w:b/>
        </w:rPr>
        <w:t>Očekivanja</w:t>
      </w:r>
      <w:proofErr w:type="spellEnd"/>
      <w:r w:rsidRPr="004666FD">
        <w:rPr>
          <w:b/>
        </w:rPr>
        <w:t xml:space="preserve"> </w:t>
      </w:r>
      <w:proofErr w:type="gramStart"/>
      <w:r w:rsidRPr="004666FD">
        <w:rPr>
          <w:b/>
        </w:rPr>
        <w:t>od</w:t>
      </w:r>
      <w:proofErr w:type="gramEnd"/>
      <w:r w:rsidRPr="004666FD">
        <w:rPr>
          <w:b/>
        </w:rPr>
        <w:t xml:space="preserve"> </w:t>
      </w:r>
      <w:proofErr w:type="spellStart"/>
      <w:r w:rsidRPr="004666FD">
        <w:rPr>
          <w:b/>
        </w:rPr>
        <w:t>mentoringa</w:t>
      </w:r>
      <w:proofErr w:type="spellEnd"/>
      <w:r w:rsidRPr="004666FD">
        <w:t xml:space="preserve"> (</w:t>
      </w:r>
      <w:proofErr w:type="spellStart"/>
      <w:r w:rsidRPr="004666FD">
        <w:t>na</w:t>
      </w:r>
      <w:proofErr w:type="spellEnd"/>
      <w:r w:rsidRPr="004666FD">
        <w:t xml:space="preserve"> </w:t>
      </w:r>
      <w:proofErr w:type="spellStart"/>
      <w:r w:rsidRPr="004666FD">
        <w:t>koji</w:t>
      </w:r>
      <w:proofErr w:type="spellEnd"/>
      <w:r w:rsidRPr="004666FD">
        <w:t xml:space="preserve"> </w:t>
      </w:r>
      <w:proofErr w:type="spellStart"/>
      <w:r w:rsidRPr="004666FD">
        <w:t>način</w:t>
      </w:r>
      <w:proofErr w:type="spellEnd"/>
      <w:r w:rsidRPr="004666FD">
        <w:t xml:space="preserve"> </w:t>
      </w:r>
      <w:proofErr w:type="spellStart"/>
      <w:r w:rsidRPr="004666FD">
        <w:t>očekujete</w:t>
      </w:r>
      <w:proofErr w:type="spellEnd"/>
      <w:r w:rsidRPr="004666FD">
        <w:t xml:space="preserve"> da </w:t>
      </w:r>
      <w:proofErr w:type="spellStart"/>
      <w:r w:rsidRPr="004666FD">
        <w:t>će</w:t>
      </w:r>
      <w:proofErr w:type="spellEnd"/>
      <w:r w:rsidRPr="004666FD">
        <w:t xml:space="preserve"> </w:t>
      </w:r>
      <w:proofErr w:type="spellStart"/>
      <w:r w:rsidRPr="004666FD">
        <w:t>usluga</w:t>
      </w:r>
      <w:proofErr w:type="spellEnd"/>
      <w:r w:rsidRPr="004666FD">
        <w:t xml:space="preserve"> </w:t>
      </w:r>
      <w:proofErr w:type="spellStart"/>
      <w:r w:rsidRPr="004666FD">
        <w:t>mentoringa</w:t>
      </w:r>
      <w:proofErr w:type="spellEnd"/>
      <w:r w:rsidRPr="004666FD">
        <w:t xml:space="preserve"> </w:t>
      </w:r>
      <w:proofErr w:type="spellStart"/>
      <w:r w:rsidRPr="004666FD">
        <w:t>uticati</w:t>
      </w:r>
      <w:proofErr w:type="spellEnd"/>
      <w:r w:rsidRPr="004666FD">
        <w:t xml:space="preserve"> </w:t>
      </w:r>
      <w:proofErr w:type="spellStart"/>
      <w:r w:rsidRPr="004666FD">
        <w:t>na</w:t>
      </w:r>
      <w:proofErr w:type="spellEnd"/>
      <w:r w:rsidRPr="004666FD">
        <w:t xml:space="preserve"> </w:t>
      </w:r>
      <w:proofErr w:type="spellStart"/>
      <w:r w:rsidRPr="004666FD">
        <w:t>poboljšanje</w:t>
      </w:r>
      <w:proofErr w:type="spellEnd"/>
      <w:r w:rsidRPr="004666FD">
        <w:t xml:space="preserve"> </w:t>
      </w:r>
      <w:proofErr w:type="spellStart"/>
      <w:r w:rsidRPr="004666FD">
        <w:t>Vašeg</w:t>
      </w:r>
      <w:proofErr w:type="spellEnd"/>
      <w:r w:rsidRPr="004666FD">
        <w:t xml:space="preserve"> </w:t>
      </w:r>
      <w:proofErr w:type="spellStart"/>
      <w:r w:rsidRPr="004666FD">
        <w:t>poslovanja</w:t>
      </w:r>
      <w:proofErr w:type="spellEnd"/>
      <w:r w:rsidRPr="004666FD">
        <w:t xml:space="preserve">, </w:t>
      </w:r>
      <w:proofErr w:type="spellStart"/>
      <w:r w:rsidRPr="004666FD">
        <w:t>pružanje</w:t>
      </w:r>
      <w:proofErr w:type="spellEnd"/>
      <w:r w:rsidRPr="004666FD">
        <w:t xml:space="preserve"> </w:t>
      </w:r>
      <w:proofErr w:type="spellStart"/>
      <w:r w:rsidRPr="004666FD">
        <w:t>usluga</w:t>
      </w:r>
      <w:proofErr w:type="spellEnd"/>
      <w:r w:rsidRPr="004666FD">
        <w:t xml:space="preserve">, </w:t>
      </w:r>
      <w:proofErr w:type="spellStart"/>
      <w:r w:rsidRPr="004666FD">
        <w:t>dostizanje</w:t>
      </w:r>
      <w:proofErr w:type="spellEnd"/>
      <w:r w:rsidRPr="004666FD">
        <w:t xml:space="preserve"> </w:t>
      </w:r>
      <w:proofErr w:type="spellStart"/>
      <w:r w:rsidRPr="004666FD">
        <w:t>ciljeva</w:t>
      </w:r>
      <w:proofErr w:type="spellEnd"/>
      <w:r w:rsidRPr="004666FD">
        <w:t xml:space="preserve"> i sl.)?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D1C2B" w:rsidTr="00D64054">
        <w:tc>
          <w:tcPr>
            <w:tcW w:w="9243" w:type="dxa"/>
          </w:tcPr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  <w:p w:rsidR="001D1C2B" w:rsidRDefault="001D1C2B" w:rsidP="00D64054"/>
        </w:tc>
      </w:tr>
    </w:tbl>
    <w:p w:rsidR="004666FD" w:rsidRDefault="004666FD"/>
    <w:p w:rsidR="006E71F2" w:rsidRDefault="006E71F2" w:rsidP="006E71F2">
      <w:pPr>
        <w:rPr>
          <w:b/>
        </w:rPr>
      </w:pPr>
    </w:p>
    <w:p w:rsidR="001D1C2B" w:rsidRDefault="001D1C2B" w:rsidP="006E71F2">
      <w:pPr>
        <w:rPr>
          <w:rFonts w:asciiTheme="minorHAnsi" w:hAnsiTheme="minorHAnsi" w:cstheme="minorHAnsi"/>
          <w:b/>
        </w:rPr>
      </w:pPr>
    </w:p>
    <w:p w:rsidR="00F84A31" w:rsidRPr="009F23F4" w:rsidRDefault="00F84A31" w:rsidP="00F84A31">
      <w:pPr>
        <w:pStyle w:val="BodyText"/>
        <w:ind w:left="0"/>
        <w:rPr>
          <w:lang w:val="sr-Latn-RS"/>
        </w:rPr>
      </w:pPr>
    </w:p>
    <w:p w:rsidR="00F84A31" w:rsidRPr="00B8362F" w:rsidRDefault="00F84A31" w:rsidP="00F84A31">
      <w:pPr>
        <w:spacing w:after="0"/>
        <w:jc w:val="right"/>
        <w:rPr>
          <w:lang w:val="sr-Latn-RS"/>
        </w:rPr>
      </w:pPr>
      <w:r w:rsidRPr="00B8362F">
        <w:rPr>
          <w:lang w:val="sr-Latn-RS"/>
        </w:rPr>
        <w:t>______________________________________</w:t>
      </w:r>
    </w:p>
    <w:p w:rsidR="00F84A31" w:rsidRDefault="00F84A31" w:rsidP="00F84A31">
      <w:pPr>
        <w:jc w:val="right"/>
        <w:rPr>
          <w:bCs/>
          <w:lang w:val="sr-Latn-RS"/>
        </w:rPr>
      </w:pPr>
      <w:r w:rsidRPr="000407B0">
        <w:rPr>
          <w:lang w:val="sr-Latn-RS"/>
        </w:rPr>
        <w:t xml:space="preserve">                                                                                             </w:t>
      </w:r>
      <w:r>
        <w:rPr>
          <w:bCs/>
          <w:lang w:val="sr-Latn-RS"/>
        </w:rPr>
        <w:t>Mesto i datum</w:t>
      </w:r>
    </w:p>
    <w:p w:rsidR="00F84A31" w:rsidRPr="00F84A31" w:rsidRDefault="00F84A31" w:rsidP="00F84A31">
      <w:pPr>
        <w:jc w:val="right"/>
        <w:rPr>
          <w:bCs/>
          <w:lang w:val="sr-Latn-RS"/>
        </w:rPr>
      </w:pPr>
    </w:p>
    <w:p w:rsidR="00F84A31" w:rsidRPr="000407B0" w:rsidRDefault="00F84A31" w:rsidP="00F84A31">
      <w:pPr>
        <w:spacing w:after="0"/>
        <w:jc w:val="right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0407B0">
        <w:rPr>
          <w:sz w:val="20"/>
          <w:szCs w:val="20"/>
          <w:lang w:val="sr-Latn-RS"/>
        </w:rPr>
        <w:t xml:space="preserve">                              _________________________________________</w:t>
      </w:r>
    </w:p>
    <w:p w:rsidR="00F84A31" w:rsidRPr="00F84A31" w:rsidRDefault="00F84A31" w:rsidP="00F84A31">
      <w:pPr>
        <w:jc w:val="right"/>
        <w:rPr>
          <w:bCs/>
          <w:lang w:val="sr-Latn-RS"/>
        </w:rPr>
      </w:pPr>
      <w:r>
        <w:rPr>
          <w:bCs/>
          <w:lang w:val="sr-Latn-RS"/>
        </w:rPr>
        <w:t>Potpis ovlašćenog predstavnika</w:t>
      </w:r>
    </w:p>
    <w:sectPr w:rsidR="00F84A31" w:rsidRPr="00F84A31" w:rsidSect="00370E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01" w:rsidRDefault="00D33C01" w:rsidP="004666FD">
      <w:pPr>
        <w:spacing w:after="0" w:line="240" w:lineRule="auto"/>
      </w:pPr>
      <w:r>
        <w:separator/>
      </w:r>
    </w:p>
  </w:endnote>
  <w:endnote w:type="continuationSeparator" w:id="0">
    <w:p w:rsidR="00D33C01" w:rsidRDefault="00D33C01" w:rsidP="004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01" w:rsidRDefault="00D33C01" w:rsidP="004666FD">
      <w:pPr>
        <w:spacing w:after="0" w:line="240" w:lineRule="auto"/>
      </w:pPr>
      <w:r>
        <w:separator/>
      </w:r>
    </w:p>
  </w:footnote>
  <w:footnote w:type="continuationSeparator" w:id="0">
    <w:p w:rsidR="00D33C01" w:rsidRDefault="00D33C01" w:rsidP="0046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0BA"/>
    <w:multiLevelType w:val="multilevel"/>
    <w:tmpl w:val="51C4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43BC"/>
    <w:multiLevelType w:val="multilevel"/>
    <w:tmpl w:val="ADF4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7264E"/>
    <w:multiLevelType w:val="hybridMultilevel"/>
    <w:tmpl w:val="9AF66F3C"/>
    <w:lvl w:ilvl="0" w:tplc="DFEE705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5B43"/>
    <w:multiLevelType w:val="hybridMultilevel"/>
    <w:tmpl w:val="DA9ADE1E"/>
    <w:lvl w:ilvl="0" w:tplc="59D8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54016"/>
    <w:multiLevelType w:val="hybridMultilevel"/>
    <w:tmpl w:val="F0CC83AC"/>
    <w:lvl w:ilvl="0" w:tplc="449C9634">
      <w:start w:val="1"/>
      <w:numFmt w:val="decimal"/>
      <w:lvlText w:val="%1. "/>
      <w:lvlJc w:val="center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8666C"/>
    <w:multiLevelType w:val="multilevel"/>
    <w:tmpl w:val="03CCE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26684"/>
    <w:multiLevelType w:val="multilevel"/>
    <w:tmpl w:val="31C6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D7C10"/>
    <w:multiLevelType w:val="multilevel"/>
    <w:tmpl w:val="74C6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2112"/>
    <w:multiLevelType w:val="multilevel"/>
    <w:tmpl w:val="5DE45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ptos" w:eastAsia="Aptos" w:hAnsi="Aptos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21"/>
    <w:rsid w:val="000E5C12"/>
    <w:rsid w:val="001D1C2B"/>
    <w:rsid w:val="00332121"/>
    <w:rsid w:val="00370E7D"/>
    <w:rsid w:val="00441431"/>
    <w:rsid w:val="004666FD"/>
    <w:rsid w:val="006E71F2"/>
    <w:rsid w:val="00841EB5"/>
    <w:rsid w:val="009058CF"/>
    <w:rsid w:val="00963B3D"/>
    <w:rsid w:val="00C753EC"/>
    <w:rsid w:val="00C80C80"/>
    <w:rsid w:val="00D33C01"/>
    <w:rsid w:val="00DB7D8A"/>
    <w:rsid w:val="00EA2AB4"/>
    <w:rsid w:val="00F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3B3D"/>
    <w:pPr>
      <w:keepNext/>
      <w:keepLines/>
      <w:spacing w:after="240" w:line="360" w:lineRule="auto"/>
      <w:ind w:left="1080" w:hanging="360"/>
      <w:outlineLvl w:val="0"/>
    </w:pPr>
    <w:rPr>
      <w:rFonts w:ascii="Times New Roman" w:eastAsia="Times New Roman" w:hAnsi="Times New Roman" w:cs="Arial"/>
      <w:bCs/>
      <w:color w:val="0070C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3B3D"/>
    <w:rPr>
      <w:rFonts w:ascii="Times New Roman" w:eastAsia="Times New Roman" w:hAnsi="Times New Roman" w:cs="Arial"/>
      <w:bCs/>
      <w:color w:val="0070C0"/>
      <w:sz w:val="32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A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AB4"/>
    <w:rPr>
      <w:b/>
      <w:bCs/>
    </w:rPr>
  </w:style>
  <w:style w:type="character" w:styleId="Emphasis">
    <w:name w:val="Emphasis"/>
    <w:basedOn w:val="DefaultParagraphFont"/>
    <w:uiPriority w:val="20"/>
    <w:qFormat/>
    <w:rsid w:val="00EA2AB4"/>
    <w:rPr>
      <w:i/>
      <w:iCs/>
    </w:rPr>
  </w:style>
  <w:style w:type="table" w:styleId="TableGrid">
    <w:name w:val="Table Grid"/>
    <w:basedOn w:val="TableNormal"/>
    <w:uiPriority w:val="59"/>
    <w:rsid w:val="004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F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666FD"/>
    <w:pPr>
      <w:widowControl w:val="0"/>
      <w:snapToGrid w:val="0"/>
      <w:spacing w:after="0" w:line="240" w:lineRule="auto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4666FD"/>
    <w:rPr>
      <w:rFonts w:ascii="Century" w:eastAsia="MS Mincho" w:hAnsi="Century" w:cs="Times New Roman"/>
      <w:kern w:val="2"/>
      <w:sz w:val="21"/>
      <w:lang w:eastAsia="ja-JP"/>
    </w:rPr>
  </w:style>
  <w:style w:type="character" w:styleId="FootnoteReference">
    <w:name w:val="footnote reference"/>
    <w:unhideWhenUsed/>
    <w:rsid w:val="004666FD"/>
    <w:rPr>
      <w:vertAlign w:val="superscript"/>
    </w:rPr>
  </w:style>
  <w:style w:type="paragraph" w:customStyle="1" w:styleId="paragraph">
    <w:name w:val="paragraph"/>
    <w:basedOn w:val="Normal"/>
    <w:rsid w:val="006E71F2"/>
    <w:pPr>
      <w:spacing w:before="100" w:beforeAutospacing="1" w:after="100" w:afterAutospacing="1" w:line="240" w:lineRule="auto"/>
    </w:pPr>
    <w:rPr>
      <w:rFonts w:ascii="Aptos" w:eastAsiaTheme="minorHAnsi" w:hAnsi="Aptos"/>
      <w:sz w:val="24"/>
      <w:szCs w:val="24"/>
    </w:rPr>
  </w:style>
  <w:style w:type="character" w:customStyle="1" w:styleId="normaltextrun">
    <w:name w:val="normaltextrun"/>
    <w:basedOn w:val="DefaultParagraphFont"/>
    <w:rsid w:val="006E71F2"/>
  </w:style>
  <w:style w:type="character" w:customStyle="1" w:styleId="eop">
    <w:name w:val="eop"/>
    <w:basedOn w:val="DefaultParagraphFont"/>
    <w:rsid w:val="006E71F2"/>
  </w:style>
  <w:style w:type="character" w:styleId="CommentReference">
    <w:name w:val="annotation reference"/>
    <w:basedOn w:val="DefaultParagraphFont"/>
    <w:uiPriority w:val="99"/>
    <w:semiHidden/>
    <w:unhideWhenUsed/>
    <w:rsid w:val="00F8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31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84A31"/>
    <w:pPr>
      <w:widowControl w:val="0"/>
      <w:autoSpaceDE w:val="0"/>
      <w:autoSpaceDN w:val="0"/>
      <w:spacing w:after="0" w:line="240" w:lineRule="auto"/>
      <w:ind w:left="473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F84A3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3B3D"/>
    <w:pPr>
      <w:keepNext/>
      <w:keepLines/>
      <w:spacing w:after="240" w:line="360" w:lineRule="auto"/>
      <w:ind w:left="1080" w:hanging="360"/>
      <w:outlineLvl w:val="0"/>
    </w:pPr>
    <w:rPr>
      <w:rFonts w:ascii="Times New Roman" w:eastAsia="Times New Roman" w:hAnsi="Times New Roman" w:cs="Arial"/>
      <w:bCs/>
      <w:color w:val="0070C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3B3D"/>
    <w:rPr>
      <w:rFonts w:ascii="Times New Roman" w:eastAsia="Times New Roman" w:hAnsi="Times New Roman" w:cs="Arial"/>
      <w:bCs/>
      <w:color w:val="0070C0"/>
      <w:sz w:val="32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A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AB4"/>
    <w:rPr>
      <w:b/>
      <w:bCs/>
    </w:rPr>
  </w:style>
  <w:style w:type="character" w:styleId="Emphasis">
    <w:name w:val="Emphasis"/>
    <w:basedOn w:val="DefaultParagraphFont"/>
    <w:uiPriority w:val="20"/>
    <w:qFormat/>
    <w:rsid w:val="00EA2AB4"/>
    <w:rPr>
      <w:i/>
      <w:iCs/>
    </w:rPr>
  </w:style>
  <w:style w:type="table" w:styleId="TableGrid">
    <w:name w:val="Table Grid"/>
    <w:basedOn w:val="TableNormal"/>
    <w:uiPriority w:val="59"/>
    <w:rsid w:val="004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F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666FD"/>
    <w:pPr>
      <w:widowControl w:val="0"/>
      <w:snapToGrid w:val="0"/>
      <w:spacing w:after="0" w:line="240" w:lineRule="auto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4666FD"/>
    <w:rPr>
      <w:rFonts w:ascii="Century" w:eastAsia="MS Mincho" w:hAnsi="Century" w:cs="Times New Roman"/>
      <w:kern w:val="2"/>
      <w:sz w:val="21"/>
      <w:lang w:eastAsia="ja-JP"/>
    </w:rPr>
  </w:style>
  <w:style w:type="character" w:styleId="FootnoteReference">
    <w:name w:val="footnote reference"/>
    <w:unhideWhenUsed/>
    <w:rsid w:val="004666FD"/>
    <w:rPr>
      <w:vertAlign w:val="superscript"/>
    </w:rPr>
  </w:style>
  <w:style w:type="paragraph" w:customStyle="1" w:styleId="paragraph">
    <w:name w:val="paragraph"/>
    <w:basedOn w:val="Normal"/>
    <w:rsid w:val="006E71F2"/>
    <w:pPr>
      <w:spacing w:before="100" w:beforeAutospacing="1" w:after="100" w:afterAutospacing="1" w:line="240" w:lineRule="auto"/>
    </w:pPr>
    <w:rPr>
      <w:rFonts w:ascii="Aptos" w:eastAsiaTheme="minorHAnsi" w:hAnsi="Aptos"/>
      <w:sz w:val="24"/>
      <w:szCs w:val="24"/>
    </w:rPr>
  </w:style>
  <w:style w:type="character" w:customStyle="1" w:styleId="normaltextrun">
    <w:name w:val="normaltextrun"/>
    <w:basedOn w:val="DefaultParagraphFont"/>
    <w:rsid w:val="006E71F2"/>
  </w:style>
  <w:style w:type="character" w:customStyle="1" w:styleId="eop">
    <w:name w:val="eop"/>
    <w:basedOn w:val="DefaultParagraphFont"/>
    <w:rsid w:val="006E71F2"/>
  </w:style>
  <w:style w:type="character" w:styleId="CommentReference">
    <w:name w:val="annotation reference"/>
    <w:basedOn w:val="DefaultParagraphFont"/>
    <w:uiPriority w:val="99"/>
    <w:semiHidden/>
    <w:unhideWhenUsed/>
    <w:rsid w:val="00F8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31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84A31"/>
    <w:pPr>
      <w:widowControl w:val="0"/>
      <w:autoSpaceDE w:val="0"/>
      <w:autoSpaceDN w:val="0"/>
      <w:spacing w:after="0" w:line="240" w:lineRule="auto"/>
      <w:ind w:left="473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F84A3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4F74-DBA1-4C2A-9E86-444C243C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8</cp:revision>
  <dcterms:created xsi:type="dcterms:W3CDTF">2024-02-06T12:37:00Z</dcterms:created>
  <dcterms:modified xsi:type="dcterms:W3CDTF">2024-04-04T12:41:00Z</dcterms:modified>
</cp:coreProperties>
</file>